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4E0C3" w14:textId="2C779C02" w:rsidR="00A6591A" w:rsidRPr="00717EB4" w:rsidRDefault="00993FA9" w:rsidP="00993FA9">
      <w:pPr>
        <w:jc w:val="center"/>
        <w:rPr>
          <w:b/>
          <w:lang w:val="pt-BR"/>
        </w:rPr>
      </w:pPr>
      <w:bookmarkStart w:id="0" w:name="_GoBack"/>
      <w:bookmarkEnd w:id="0"/>
      <w:r w:rsidRPr="00717EB4">
        <w:rPr>
          <w:b/>
          <w:lang w:val="pt-BR"/>
        </w:rPr>
        <w:t>TERMO DE AUTORIZAÇÃO DE PUBLICAÇÃO DE IMAGENS</w:t>
      </w:r>
    </w:p>
    <w:p w14:paraId="75B2F7BF" w14:textId="77777777" w:rsidR="00A6591A" w:rsidRPr="00717EB4" w:rsidRDefault="00A6591A">
      <w:pPr>
        <w:rPr>
          <w:lang w:val="pt-BR"/>
        </w:rPr>
      </w:pPr>
    </w:p>
    <w:p w14:paraId="795968FF" w14:textId="46077673" w:rsidR="00A6591A" w:rsidRPr="00717EB4" w:rsidRDefault="00A6591A">
      <w:pPr>
        <w:rPr>
          <w:rFonts w:cs="Comic Sans MS"/>
          <w:lang w:val="pt-BR"/>
        </w:rPr>
      </w:pPr>
      <w:r w:rsidRPr="00717EB4">
        <w:rPr>
          <w:rFonts w:cs="Comic Sans MS"/>
          <w:lang w:val="pt-BR"/>
        </w:rPr>
        <w:t xml:space="preserve">O periódico "Cadernos de Pós-Graduação em Arquitetura e Urbanismo", editado pelo Programa de Pós-Graduação em Arquitetura e Urbanismo da Universidade Presbiteriana Mackenzie (ISSN 1809-4120 / Qualis B2), </w:t>
      </w:r>
      <w:r w:rsidR="00993FA9" w:rsidRPr="00717EB4">
        <w:rPr>
          <w:rFonts w:cs="Comic Sans MS"/>
          <w:lang w:val="pt-BR"/>
        </w:rPr>
        <w:t xml:space="preserve">solicita gentilmente que por favor </w:t>
      </w:r>
      <w:proofErr w:type="gramStart"/>
      <w:r w:rsidR="00993FA9" w:rsidRPr="00717EB4">
        <w:rPr>
          <w:rFonts w:cs="Comic Sans MS"/>
          <w:lang w:val="pt-BR"/>
        </w:rPr>
        <w:t>leia</w:t>
      </w:r>
      <w:r w:rsidR="00A10099" w:rsidRPr="00717EB4">
        <w:rPr>
          <w:rFonts w:cs="Comic Sans MS"/>
          <w:lang w:val="pt-BR"/>
        </w:rPr>
        <w:t>(</w:t>
      </w:r>
      <w:proofErr w:type="gramEnd"/>
      <w:r w:rsidR="00A10099" w:rsidRPr="00717EB4">
        <w:rPr>
          <w:rFonts w:cs="Comic Sans MS"/>
          <w:lang w:val="pt-BR"/>
        </w:rPr>
        <w:t>m)</w:t>
      </w:r>
      <w:r w:rsidR="00993FA9" w:rsidRPr="00717EB4">
        <w:rPr>
          <w:rFonts w:cs="Comic Sans MS"/>
          <w:lang w:val="pt-BR"/>
        </w:rPr>
        <w:t xml:space="preserve"> a declaração abaixo e assine</w:t>
      </w:r>
      <w:r w:rsidR="00A10099" w:rsidRPr="00717EB4">
        <w:rPr>
          <w:rFonts w:cs="Comic Sans MS"/>
          <w:lang w:val="pt-BR"/>
        </w:rPr>
        <w:t>(m)</w:t>
      </w:r>
      <w:r w:rsidR="00993FA9" w:rsidRPr="00717EB4">
        <w:rPr>
          <w:rFonts w:cs="Comic Sans MS"/>
          <w:lang w:val="pt-BR"/>
        </w:rPr>
        <w:t>, autorizando-nos a publicar as imagens referentes a seu artigo.</w:t>
      </w:r>
    </w:p>
    <w:p w14:paraId="22E787EB" w14:textId="77777777" w:rsidR="00993FA9" w:rsidRPr="00717EB4" w:rsidRDefault="00993FA9">
      <w:pPr>
        <w:rPr>
          <w:rFonts w:cs="Comic Sans MS"/>
          <w:lang w:val="pt-BR"/>
        </w:rPr>
      </w:pPr>
    </w:p>
    <w:p w14:paraId="2757EAE4" w14:textId="72DAE52C" w:rsidR="00A10099" w:rsidRPr="00717EB4" w:rsidRDefault="00993FA9">
      <w:pPr>
        <w:rPr>
          <w:rFonts w:cs="Comic Sans MS"/>
          <w:b/>
          <w:lang w:val="pt-BR"/>
        </w:rPr>
      </w:pPr>
      <w:r w:rsidRPr="00717EB4">
        <w:rPr>
          <w:rFonts w:cs="Comic Sans MS"/>
          <w:b/>
          <w:lang w:val="pt-BR"/>
        </w:rPr>
        <w:t>Título do artigo (completo):</w:t>
      </w:r>
    </w:p>
    <w:p w14:paraId="7F4ABD6E" w14:textId="732C26E1" w:rsidR="006D425C" w:rsidRPr="00717EB4" w:rsidRDefault="006D425C">
      <w:pPr>
        <w:rPr>
          <w:rFonts w:cs="Comic Sans MS"/>
          <w:b/>
          <w:lang w:val="pt-BR"/>
        </w:rPr>
      </w:pPr>
    </w:p>
    <w:p w14:paraId="16C6A8AD" w14:textId="77777777" w:rsidR="00F10E7E" w:rsidRPr="00717EB4" w:rsidRDefault="00F10E7E" w:rsidP="00F10E7E">
      <w:pPr>
        <w:jc w:val="both"/>
        <w:rPr>
          <w:rFonts w:ascii="Century Gothic" w:hAnsi="Century Gothic" w:cs="Arial"/>
          <w:b/>
          <w:lang w:val="pt-BR"/>
        </w:rPr>
      </w:pPr>
      <w:r w:rsidRPr="00717EB4">
        <w:rPr>
          <w:rFonts w:ascii="Century Gothic" w:hAnsi="Century Gothic" w:cs="Arial"/>
          <w:b/>
          <w:lang w:val="pt-BR"/>
        </w:rPr>
        <w:t>Incursões Interdisciplinares: mapas conceituais como instrumento metodológico em Arquitetura e Urbanismo</w:t>
      </w:r>
    </w:p>
    <w:p w14:paraId="5296B99A" w14:textId="5E41AE04" w:rsidR="00A10099" w:rsidRPr="00717EB4" w:rsidRDefault="00A10099">
      <w:pPr>
        <w:rPr>
          <w:rFonts w:cs="Comic Sans MS"/>
          <w:b/>
          <w:lang w:val="pt-BR"/>
        </w:rPr>
      </w:pPr>
      <w:r w:rsidRPr="00717EB4">
        <w:rPr>
          <w:rFonts w:cs="Comic Sans MS"/>
          <w:b/>
          <w:lang w:val="pt-BR"/>
        </w:rPr>
        <w:t>_____________________________________________</w:t>
      </w:r>
    </w:p>
    <w:p w14:paraId="32D96738" w14:textId="77777777" w:rsidR="00993FA9" w:rsidRPr="00717EB4" w:rsidRDefault="00993FA9">
      <w:pPr>
        <w:rPr>
          <w:rFonts w:cs="Comic Sans MS"/>
          <w:b/>
          <w:lang w:val="pt-BR"/>
        </w:rPr>
      </w:pPr>
    </w:p>
    <w:p w14:paraId="16698803" w14:textId="73BAC925" w:rsidR="00993FA9" w:rsidRPr="00717EB4" w:rsidRDefault="00993FA9">
      <w:pPr>
        <w:rPr>
          <w:rFonts w:cs="Comic Sans MS"/>
          <w:lang w:val="pt-BR"/>
        </w:rPr>
      </w:pPr>
      <w:r w:rsidRPr="00717EB4">
        <w:rPr>
          <w:rFonts w:cs="Comic Sans MS"/>
          <w:lang w:val="pt-BR"/>
        </w:rPr>
        <w:t>Declaro ser de minha autoria / Declaramos ser de nossa autoria o trabalho acima referido, elaborado de acordo com as instruções divulgadas por este periódico, submetido em formato digital pela plataforma on-line acessada pelo endereço:</w:t>
      </w:r>
    </w:p>
    <w:p w14:paraId="52C892F6" w14:textId="5FC39237" w:rsidR="00993FA9" w:rsidRPr="00717EB4" w:rsidRDefault="00993FA9">
      <w:pPr>
        <w:rPr>
          <w:rFonts w:cs="Comic Sans MS"/>
          <w:lang w:val="pt-BR"/>
        </w:rPr>
      </w:pPr>
      <w:r w:rsidRPr="00717EB4">
        <w:rPr>
          <w:rFonts w:cs="Comic Sans MS"/>
          <w:lang w:val="pt-BR"/>
        </w:rPr>
        <w:t>_____________________________________________</w:t>
      </w:r>
    </w:p>
    <w:p w14:paraId="03A8D411" w14:textId="77777777" w:rsidR="00993FA9" w:rsidRPr="00717EB4" w:rsidRDefault="00993FA9">
      <w:pPr>
        <w:rPr>
          <w:rFonts w:cs="Comic Sans MS"/>
          <w:lang w:val="pt-BR"/>
        </w:rPr>
      </w:pPr>
    </w:p>
    <w:p w14:paraId="7EDC53C2" w14:textId="5F55BFCF" w:rsidR="00993FA9" w:rsidRPr="00717EB4" w:rsidRDefault="00993FA9">
      <w:pPr>
        <w:rPr>
          <w:rFonts w:cs="Comic Sans MS"/>
          <w:lang w:val="pt-BR"/>
        </w:rPr>
      </w:pPr>
      <w:r w:rsidRPr="00717EB4">
        <w:rPr>
          <w:rFonts w:cs="Comic Sans MS"/>
          <w:lang w:val="pt-BR"/>
        </w:rPr>
        <w:t>Declaro/Declaramos ainda que as imagens enviadas juntamente com o texto são de minha/nossa autoria, ou que tenho/temos autorização das detentoras/dos detentores de seus direitos autorias para sua publicação, sendo a autoria devidamente indicada no texto. Assumo/assumimos, portanto, responsabilidade integral pela publicação das referidas imagens neste periódico.</w:t>
      </w:r>
    </w:p>
    <w:p w14:paraId="77AC525F" w14:textId="77777777" w:rsidR="00993FA9" w:rsidRPr="00717EB4" w:rsidRDefault="00993FA9">
      <w:pPr>
        <w:rPr>
          <w:rFonts w:cs="Comic Sans MS"/>
          <w:lang w:val="pt-BR"/>
        </w:rPr>
      </w:pPr>
    </w:p>
    <w:p w14:paraId="28E0EF1D" w14:textId="3415D413" w:rsidR="00993FA9" w:rsidRPr="00717EB4" w:rsidRDefault="00993FA9">
      <w:pPr>
        <w:rPr>
          <w:rFonts w:cs="Comic Sans MS"/>
          <w:b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993FA9" w14:paraId="21E0D9B1" w14:textId="77777777" w:rsidTr="00993FA9">
        <w:tc>
          <w:tcPr>
            <w:tcW w:w="4505" w:type="dxa"/>
          </w:tcPr>
          <w:p w14:paraId="45A681DA" w14:textId="77777777" w:rsidR="00993FA9" w:rsidRDefault="00993FA9">
            <w:pPr>
              <w:rPr>
                <w:rFonts w:cs="Comic Sans MS"/>
                <w:b/>
              </w:rPr>
            </w:pPr>
            <w:r w:rsidRPr="00993FA9">
              <w:rPr>
                <w:rFonts w:cs="Comic Sans MS"/>
                <w:b/>
              </w:rPr>
              <w:t>Autor(</w:t>
            </w:r>
            <w:proofErr w:type="spellStart"/>
            <w:r w:rsidRPr="00993FA9">
              <w:rPr>
                <w:rFonts w:cs="Comic Sans MS"/>
                <w:b/>
              </w:rPr>
              <w:t>es</w:t>
            </w:r>
            <w:proofErr w:type="spellEnd"/>
            <w:r w:rsidRPr="00993FA9">
              <w:rPr>
                <w:rFonts w:cs="Comic Sans MS"/>
                <w:b/>
              </w:rPr>
              <w:t>/as)</w:t>
            </w:r>
          </w:p>
          <w:p w14:paraId="1DB0DB44" w14:textId="0173B06C" w:rsidR="00993FA9" w:rsidRDefault="00993FA9">
            <w:pPr>
              <w:rPr>
                <w:rFonts w:cs="Comic Sans MS"/>
                <w:b/>
              </w:rPr>
            </w:pPr>
          </w:p>
        </w:tc>
        <w:tc>
          <w:tcPr>
            <w:tcW w:w="4505" w:type="dxa"/>
          </w:tcPr>
          <w:p w14:paraId="24D887DC" w14:textId="2EF2CFAC" w:rsidR="00993FA9" w:rsidRDefault="00993FA9">
            <w:pPr>
              <w:rPr>
                <w:rFonts w:cs="Comic Sans MS"/>
                <w:b/>
              </w:rPr>
            </w:pPr>
            <w:proofErr w:type="spellStart"/>
            <w:r>
              <w:rPr>
                <w:rFonts w:cs="Comic Sans MS"/>
                <w:b/>
              </w:rPr>
              <w:t>Assinaturas</w:t>
            </w:r>
            <w:proofErr w:type="spellEnd"/>
          </w:p>
        </w:tc>
      </w:tr>
      <w:tr w:rsidR="00993FA9" w14:paraId="3D8A0B19" w14:textId="77777777" w:rsidTr="00993FA9">
        <w:tc>
          <w:tcPr>
            <w:tcW w:w="4505" w:type="dxa"/>
          </w:tcPr>
          <w:p w14:paraId="4475A788" w14:textId="3797236A" w:rsidR="00993FA9" w:rsidRPr="00F10E7E" w:rsidRDefault="00F10E7E" w:rsidP="00F10E7E">
            <w:pPr>
              <w:pStyle w:val="PargrafodaLista"/>
              <w:numPr>
                <w:ilvl w:val="0"/>
                <w:numId w:val="1"/>
              </w:numPr>
              <w:rPr>
                <w:rFonts w:cs="Comic Sans MS"/>
                <w:b/>
              </w:rPr>
            </w:pPr>
            <w:r>
              <w:rPr>
                <w:rFonts w:cs="Comic Sans MS"/>
                <w:b/>
              </w:rPr>
              <w:t>KATO, Volia Regina Costa</w:t>
            </w:r>
          </w:p>
          <w:p w14:paraId="4A0C1BD0" w14:textId="77777777" w:rsidR="00993FA9" w:rsidRDefault="00993FA9">
            <w:pPr>
              <w:rPr>
                <w:rFonts w:cs="Comic Sans MS"/>
                <w:b/>
              </w:rPr>
            </w:pPr>
          </w:p>
        </w:tc>
        <w:tc>
          <w:tcPr>
            <w:tcW w:w="4505" w:type="dxa"/>
          </w:tcPr>
          <w:p w14:paraId="4D93E376" w14:textId="30E97F10" w:rsidR="00993FA9" w:rsidRDefault="00F10E7E">
            <w:pPr>
              <w:rPr>
                <w:rFonts w:cs="Comic Sans MS"/>
                <w:b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 wp14:anchorId="14B845A0" wp14:editId="1AA35A07">
                  <wp:extent cx="2714370" cy="695325"/>
                  <wp:effectExtent l="0" t="0" r="0" b="0"/>
                  <wp:docPr id="2" name="Imagem 2" descr="C:\Users\Volia\AppData\Local\Microsoft\Windows\INetCache\Content.Word\VOLIA assinatura dig 2 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olia\AppData\Local\Microsoft\Windows\INetCache\Content.Word\VOLIA assinatura dig 2 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358" cy="705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FA9" w14:paraId="0D234109" w14:textId="77777777" w:rsidTr="00993FA9">
        <w:tc>
          <w:tcPr>
            <w:tcW w:w="4505" w:type="dxa"/>
          </w:tcPr>
          <w:p w14:paraId="1A175640" w14:textId="16D11722" w:rsidR="00993FA9" w:rsidRPr="00F10E7E" w:rsidRDefault="00F10E7E" w:rsidP="00F10E7E">
            <w:pPr>
              <w:pStyle w:val="PargrafodaLista"/>
              <w:numPr>
                <w:ilvl w:val="0"/>
                <w:numId w:val="1"/>
              </w:numPr>
              <w:rPr>
                <w:rFonts w:cs="Comic Sans MS"/>
                <w:b/>
              </w:rPr>
            </w:pPr>
            <w:r>
              <w:rPr>
                <w:rFonts w:cs="Comic Sans MS"/>
                <w:b/>
              </w:rPr>
              <w:t>ABASCAL, Eunice S.</w:t>
            </w:r>
          </w:p>
          <w:p w14:paraId="73D880C4" w14:textId="77777777" w:rsidR="00993FA9" w:rsidRDefault="00993FA9">
            <w:pPr>
              <w:rPr>
                <w:rFonts w:cs="Comic Sans MS"/>
                <w:b/>
              </w:rPr>
            </w:pPr>
          </w:p>
        </w:tc>
        <w:tc>
          <w:tcPr>
            <w:tcW w:w="4505" w:type="dxa"/>
          </w:tcPr>
          <w:p w14:paraId="53D0D25E" w14:textId="7AA76011" w:rsidR="00993FA9" w:rsidRDefault="00717EB4">
            <w:pPr>
              <w:rPr>
                <w:rFonts w:cs="Comic Sans MS"/>
                <w:b/>
              </w:rPr>
            </w:pPr>
            <w:r>
              <w:rPr>
                <w:rFonts w:cs="Comic Sans MS"/>
                <w:b/>
                <w:noProof/>
                <w:lang w:val="pt-BR" w:eastAsia="pt-BR"/>
              </w:rPr>
              <w:drawing>
                <wp:inline distT="0" distB="0" distL="0" distR="0" wp14:anchorId="021D6C4F" wp14:editId="1EB5A2B6">
                  <wp:extent cx="1219200" cy="462915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ssinatura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0207" cy="463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FA9" w14:paraId="7AB77899" w14:textId="77777777" w:rsidTr="00993FA9">
        <w:tc>
          <w:tcPr>
            <w:tcW w:w="4505" w:type="dxa"/>
          </w:tcPr>
          <w:p w14:paraId="262FE9A7" w14:textId="41017822" w:rsidR="00993FA9" w:rsidRDefault="00993FA9">
            <w:pPr>
              <w:rPr>
                <w:rFonts w:cs="Comic Sans MS"/>
                <w:b/>
              </w:rPr>
            </w:pPr>
          </w:p>
          <w:p w14:paraId="1C82A46E" w14:textId="77777777" w:rsidR="00993FA9" w:rsidRDefault="00993FA9">
            <w:pPr>
              <w:rPr>
                <w:rFonts w:cs="Comic Sans MS"/>
                <w:b/>
              </w:rPr>
            </w:pPr>
          </w:p>
        </w:tc>
        <w:tc>
          <w:tcPr>
            <w:tcW w:w="4505" w:type="dxa"/>
          </w:tcPr>
          <w:p w14:paraId="5AEABF3D" w14:textId="77777777" w:rsidR="00993FA9" w:rsidRDefault="00993FA9">
            <w:pPr>
              <w:rPr>
                <w:rFonts w:cs="Comic Sans MS"/>
                <w:b/>
              </w:rPr>
            </w:pPr>
          </w:p>
        </w:tc>
      </w:tr>
    </w:tbl>
    <w:p w14:paraId="144C96EB" w14:textId="77777777" w:rsidR="00993FA9" w:rsidRDefault="00993FA9">
      <w:pPr>
        <w:rPr>
          <w:rFonts w:cs="Comic Sans MS"/>
          <w:b/>
        </w:rPr>
      </w:pPr>
    </w:p>
    <w:p w14:paraId="13982037" w14:textId="77777777" w:rsidR="00993FA9" w:rsidRDefault="00993FA9">
      <w:pPr>
        <w:rPr>
          <w:rFonts w:cs="Comic Sans MS"/>
          <w:b/>
        </w:rPr>
      </w:pPr>
    </w:p>
    <w:p w14:paraId="4A3FEA14" w14:textId="1103CC92" w:rsidR="00230EFA" w:rsidRPr="00717EB4" w:rsidRDefault="006760A5">
      <w:pPr>
        <w:rPr>
          <w:rFonts w:cs="Comic Sans MS"/>
          <w:lang w:val="pt-BR"/>
        </w:rPr>
      </w:pPr>
      <w:r w:rsidRPr="00717EB4">
        <w:rPr>
          <w:rFonts w:cs="Comic Sans MS"/>
          <w:lang w:val="pt-BR"/>
        </w:rPr>
        <w:t>Um grande abraço,</w:t>
      </w:r>
    </w:p>
    <w:p w14:paraId="09D9D3CB" w14:textId="77777777" w:rsidR="00230EFA" w:rsidRPr="00717EB4" w:rsidRDefault="00230EFA">
      <w:pPr>
        <w:rPr>
          <w:rFonts w:cs="Comic Sans MS"/>
          <w:lang w:val="pt-BR"/>
        </w:rPr>
      </w:pPr>
    </w:p>
    <w:p w14:paraId="049ED74F" w14:textId="77777777" w:rsidR="00230EFA" w:rsidRPr="00717EB4" w:rsidRDefault="00230EFA">
      <w:pPr>
        <w:rPr>
          <w:rFonts w:cs="Comic Sans MS"/>
          <w:lang w:val="pt-BR"/>
        </w:rPr>
      </w:pPr>
    </w:p>
    <w:p w14:paraId="5CB6ACE4" w14:textId="671393B2" w:rsidR="00230EFA" w:rsidRPr="00717EB4" w:rsidRDefault="00230EFA">
      <w:pPr>
        <w:rPr>
          <w:rFonts w:cs="Comic Sans MS"/>
          <w:lang w:val="pt-BR"/>
        </w:rPr>
      </w:pPr>
      <w:r w:rsidRPr="00717EB4">
        <w:rPr>
          <w:rFonts w:cs="Comic Sans MS"/>
          <w:lang w:val="pt-BR"/>
        </w:rPr>
        <w:t>________________________</w:t>
      </w:r>
    </w:p>
    <w:p w14:paraId="59CBC592" w14:textId="79674548" w:rsidR="00230EFA" w:rsidRPr="00717EB4" w:rsidRDefault="00230EFA">
      <w:pPr>
        <w:rPr>
          <w:rFonts w:cs="Comic Sans MS"/>
          <w:lang w:val="pt-BR"/>
        </w:rPr>
      </w:pPr>
      <w:r w:rsidRPr="00717EB4">
        <w:rPr>
          <w:rFonts w:cs="Comic Sans MS"/>
          <w:lang w:val="pt-BR"/>
        </w:rPr>
        <w:t>Profa. Dra. Maria Isabel Villac</w:t>
      </w:r>
    </w:p>
    <w:p w14:paraId="61446FDF" w14:textId="5405401F" w:rsidR="006760A5" w:rsidRPr="00717EB4" w:rsidRDefault="00230EFA">
      <w:pPr>
        <w:rPr>
          <w:rFonts w:cs="Comic Sans MS"/>
          <w:lang w:val="pt-BR"/>
        </w:rPr>
      </w:pPr>
      <w:r w:rsidRPr="00717EB4">
        <w:rPr>
          <w:rFonts w:cs="Comic Sans MS"/>
          <w:lang w:val="pt-BR"/>
        </w:rPr>
        <w:t>Programa de Pós-Graduação</w:t>
      </w:r>
    </w:p>
    <w:p w14:paraId="3FDE7397" w14:textId="217CDBEE" w:rsidR="00230EFA" w:rsidRPr="00717EB4" w:rsidRDefault="00230EFA">
      <w:pPr>
        <w:rPr>
          <w:rFonts w:cs="Comic Sans MS"/>
          <w:lang w:val="pt-BR"/>
        </w:rPr>
      </w:pPr>
      <w:r w:rsidRPr="00717EB4">
        <w:rPr>
          <w:rFonts w:cs="Comic Sans MS"/>
          <w:lang w:val="pt-BR"/>
        </w:rPr>
        <w:t>Faculdade de Arquitetura e Urbanismo</w:t>
      </w:r>
    </w:p>
    <w:p w14:paraId="6879BE0D" w14:textId="4E0DFFD1" w:rsidR="00230EFA" w:rsidRPr="00717EB4" w:rsidRDefault="00230EFA">
      <w:pPr>
        <w:rPr>
          <w:rFonts w:cs="Comic Sans MS"/>
          <w:lang w:val="pt-BR"/>
        </w:rPr>
      </w:pPr>
      <w:r w:rsidRPr="00717EB4">
        <w:rPr>
          <w:rFonts w:cs="Comic Sans MS"/>
          <w:lang w:val="pt-BR"/>
        </w:rPr>
        <w:t>Universidade Presbiteriana Mackenzie</w:t>
      </w:r>
    </w:p>
    <w:p w14:paraId="13C45E31" w14:textId="77777777" w:rsidR="006760A5" w:rsidRPr="00717EB4" w:rsidRDefault="006760A5">
      <w:pPr>
        <w:rPr>
          <w:rFonts w:cs="Comic Sans MS"/>
          <w:lang w:val="pt-BR"/>
        </w:rPr>
      </w:pPr>
    </w:p>
    <w:p w14:paraId="713AF22B" w14:textId="77777777" w:rsidR="00230EFA" w:rsidRPr="00717EB4" w:rsidRDefault="00230EFA" w:rsidP="00230EFA">
      <w:pPr>
        <w:widowControl w:val="0"/>
        <w:autoSpaceDE w:val="0"/>
        <w:autoSpaceDN w:val="0"/>
        <w:adjustRightInd w:val="0"/>
        <w:spacing w:after="240"/>
        <w:rPr>
          <w:rFonts w:cs="Times"/>
          <w:lang w:val="pt-BR"/>
        </w:rPr>
      </w:pPr>
      <w:r w:rsidRPr="00717EB4">
        <w:rPr>
          <w:rFonts w:cs="Comic Sans MS"/>
          <w:lang w:val="pt-BR"/>
        </w:rPr>
        <w:lastRenderedPageBreak/>
        <w:t>Equipe Editorial</w:t>
      </w:r>
    </w:p>
    <w:p w14:paraId="58924A59" w14:textId="725DCA2C" w:rsidR="00EA1503" w:rsidRPr="00717EB4" w:rsidRDefault="00230EFA" w:rsidP="00A10099">
      <w:pPr>
        <w:widowControl w:val="0"/>
        <w:autoSpaceDE w:val="0"/>
        <w:autoSpaceDN w:val="0"/>
        <w:adjustRightInd w:val="0"/>
        <w:spacing w:after="240"/>
        <w:rPr>
          <w:rFonts w:cs="Times"/>
          <w:lang w:val="pt-BR"/>
        </w:rPr>
      </w:pPr>
      <w:r w:rsidRPr="00717EB4">
        <w:rPr>
          <w:rFonts w:cs="Comic Sans MS"/>
          <w:lang w:val="pt-BR"/>
        </w:rPr>
        <w:t>Maria Isabel Villac, Editora | Ana Gabriela Godinho Lima, Editora Temática | Maria Augusta Justi Pisani, Editora Temática | Charles C Vincent, Editor Executivo</w:t>
      </w:r>
    </w:p>
    <w:sectPr w:rsidR="00EA1503" w:rsidRPr="00717EB4" w:rsidSect="00FF5AB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65A47"/>
    <w:multiLevelType w:val="hybridMultilevel"/>
    <w:tmpl w:val="A1909E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B28"/>
    <w:rsid w:val="000E781E"/>
    <w:rsid w:val="00230EFA"/>
    <w:rsid w:val="00232285"/>
    <w:rsid w:val="00267B28"/>
    <w:rsid w:val="00646AF8"/>
    <w:rsid w:val="006760A5"/>
    <w:rsid w:val="006B024F"/>
    <w:rsid w:val="006B08F9"/>
    <w:rsid w:val="006D425C"/>
    <w:rsid w:val="00717EB4"/>
    <w:rsid w:val="00993FA9"/>
    <w:rsid w:val="009A6B16"/>
    <w:rsid w:val="009D0194"/>
    <w:rsid w:val="00A10099"/>
    <w:rsid w:val="00A6591A"/>
    <w:rsid w:val="00EA1503"/>
    <w:rsid w:val="00F10E7E"/>
    <w:rsid w:val="00F87B78"/>
    <w:rsid w:val="00FF5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7D5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0E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93F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10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1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259</Words>
  <Characters>1403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Volia Kato</cp:lastModifiedBy>
  <cp:revision>2</cp:revision>
  <dcterms:created xsi:type="dcterms:W3CDTF">2017-09-06T20:39:00Z</dcterms:created>
  <dcterms:modified xsi:type="dcterms:W3CDTF">2017-09-06T20:39:00Z</dcterms:modified>
</cp:coreProperties>
</file>