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B9" w:rsidRPr="0012120A" w:rsidRDefault="005F26B9" w:rsidP="005F26B9">
      <w:pPr>
        <w:ind w:firstLine="284"/>
        <w:jc w:val="both"/>
        <w:rPr>
          <w:color w:val="000000"/>
        </w:rPr>
      </w:pPr>
      <w:r>
        <w:rPr>
          <w:noProof/>
          <w:lang w:eastAsia="pt-BR"/>
        </w:rPr>
      </w:r>
      <w:r>
        <w:rPr>
          <w:color w:val="000000"/>
        </w:rPr>
        <w:pict>
          <v:group id="_x0000_s1026" editas="canvas" style="width:465.5pt;height:230.35pt;mso-position-horizontal-relative:char;mso-position-vertical-relative:line" coordsize="9310,460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310;height:4607" o:preferrelative="f">
              <v:fill o:detectmouseclick="t"/>
              <v:path o:extrusionok="t" o:connecttype="none"/>
              <o:lock v:ext="edit" text="t"/>
            </v:shape>
            <v:rect id="_x0000_s1028" style="position:absolute;top:21;width:8823;height:233" stroked="f"/>
            <v:rect id="_x0000_s1029" style="position:absolute;left:561;top:222;width:3506;height:233" stroked="f"/>
            <v:rect id="_x0000_s1030" style="position:absolute;left:4618;top:222;width:4205;height:233" stroked="f"/>
            <v:rect id="_x0000_s1031" style="position:absolute;top:445;width:8823;height:222" stroked="f"/>
            <v:rect id="_x0000_s1032" style="position:absolute;top:657;width:8145;height:233" fillcolor="#d8d8d8" stroked="f"/>
            <v:rect id="_x0000_s1033" style="position:absolute;left:8135;top:657;width:688;height:233" stroked="f"/>
            <v:rect id="_x0000_s1034" style="position:absolute;left:8135;top:879;width:688;height:222" stroked="f"/>
            <v:rect id="_x0000_s1035" style="position:absolute;top:1091;width:8823;height:455" stroked="f"/>
            <v:rect id="_x0000_s1036" style="position:absolute;left:561;top:1536;width:3506;height:233" stroked="f"/>
            <v:rect id="_x0000_s1037" style="position:absolute;left:4618;top:1536;width:4205;height:233" stroked="f"/>
            <v:rect id="_x0000_s1038" style="position:absolute;top:1758;width:8823;height:233" stroked="f"/>
            <v:rect id="_x0000_s1039" style="position:absolute;top:1980;width:8145;height:223" fillcolor="#d8d8d8" stroked="f"/>
            <v:rect id="_x0000_s1040" style="position:absolute;left:8135;top:1980;width:688;height:223" stroked="f"/>
            <v:rect id="_x0000_s1041" style="position:absolute;top:2192;width:8823;height:233" stroked="f"/>
            <v:rect id="_x0000_s1042" style="position:absolute;top:2415;width:8145;height:233" fillcolor="#d8d8d8" stroked="f"/>
            <v:rect id="_x0000_s1043" style="position:absolute;left:8135;top:2415;width:688;height:233" stroked="f"/>
            <v:rect id="_x0000_s1044" style="position:absolute;top:2637;width:8823;height:222" stroked="f"/>
            <v:rect id="_x0000_s1045" style="position:absolute;top:2849;width:8145;height:233" fillcolor="#d8d8d8" stroked="f"/>
            <v:rect id="_x0000_s1046" style="position:absolute;left:8135;top:2849;width:688;height:233" stroked="f"/>
            <v:rect id="_x0000_s1047" style="position:absolute;top:3071;width:8823;height:667" stroked="f"/>
            <v:rect id="_x0000_s1048" style="position:absolute;left:561;top:3728;width:3506;height:233" stroked="f"/>
            <v:rect id="_x0000_s1049" style="position:absolute;left:4618;top:3728;width:4205;height:233" stroked="f"/>
            <v:rect id="_x0000_s1050" style="position:absolute;top:3950;width:8823;height:233" stroked="f"/>
            <v:rect id="_x0000_s1051" style="position:absolute;top:4173;width:8145;height:222" fillcolor="#d8d8d8" stroked="f"/>
            <v:rect id="_x0000_s1052" style="position:absolute;left:8135;top:4173;width:688;height:222" stroked="f"/>
            <v:rect id="_x0000_s1053" style="position:absolute;top:4384;width:8823;height:223" stroked="f"/>
            <v:rect id="_x0000_s1054" style="position:absolute;left:32;top:244;width:612;height:230;mso-wrap-style:none" filled="f" stroked="f">
              <v:textbox style="mso-next-textbox:#_x0000_s1054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Código</w:t>
                    </w:r>
                    <w:proofErr w:type="spellEnd"/>
                  </w:p>
                </w:txbxContent>
              </v:textbox>
            </v:rect>
            <v:rect id="_x0000_s1055" style="position:absolute;left:1663;top:244;width:1739;height:230;mso-wrap-style:none" filled="f" stroked="f">
              <v:textbox style="mso-next-textbox:#_x0000_s1055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Atributos</w:t>
                    </w:r>
                    <w:proofErr w:type="spellEnd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Concretos</w:t>
                    </w:r>
                    <w:proofErr w:type="spellEnd"/>
                  </w:p>
                </w:txbxContent>
              </v:textbox>
            </v:rect>
            <v:rect id="_x0000_s1056" style="position:absolute;left:4088;top:244;width:612;height:230;mso-wrap-style:none" filled="f" stroked="f">
              <v:textbox style="mso-next-textbox:#_x0000_s1056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Código</w:t>
                    </w:r>
                    <w:proofErr w:type="spellEnd"/>
                  </w:p>
                </w:txbxContent>
              </v:textbox>
            </v:rect>
            <v:rect id="_x0000_s1057" style="position:absolute;left:5751;top:244;width:1706;height:230;mso-wrap-style:none" filled="f" stroked="f">
              <v:textbox style="mso-next-textbox:#_x0000_s1057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Atributos</w:t>
                    </w:r>
                    <w:proofErr w:type="spellEnd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Abstratos</w:t>
                    </w:r>
                    <w:proofErr w:type="spellEnd"/>
                  </w:p>
                </w:txbxContent>
              </v:textbox>
            </v:rect>
            <v:rect id="_x0000_s1058" style="position:absolute;left:254;top:466;width:101;height:230;mso-wrap-style:none" filled="f" stroked="f">
              <v:textbox style="mso-next-textbox:#_x0000_s1058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59" style="position:absolute;left:593;top:466;width:950;height:230;mso-wrap-style:none" filled="f" stroked="f">
              <v:textbox style="mso-next-textbox:#_x0000_s1059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Preço</w:t>
                    </w:r>
                    <w:proofErr w:type="spellEnd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baixo</w:t>
                    </w:r>
                    <w:proofErr w:type="spellEnd"/>
                  </w:p>
                </w:txbxContent>
              </v:textbox>
            </v:rect>
            <v:rect id="_x0000_s1060" style="position:absolute;left:4311;top:466;width:101;height:230;mso-wrap-style:none" filled="f" stroked="f">
              <v:textbox style="mso-next-textbox:#_x0000_s1060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061" style="position:absolute;left:4650;top:466;width:822;height:230;mso-wrap-style:none" filled="f" stroked="f">
              <v:textbox style="mso-next-textbox:#_x0000_s1061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Qualidade</w:t>
                    </w:r>
                  </w:p>
                </w:txbxContent>
              </v:textbox>
            </v:rect>
            <v:rect id="_x0000_s1062" style="position:absolute;left:254;top:678;width:101;height:230;mso-wrap-style:none" filled="f" stroked="f">
              <v:textbox style="mso-next-textbox:#_x0000_s1062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63" style="position:absolute;left:593;top:678;width:806;height:230;mso-wrap-style:none" filled="f" stroked="f">
              <v:textbox style="mso-next-textbox:#_x0000_s1063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Preço</w:t>
                    </w:r>
                    <w:proofErr w:type="spellEnd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alto</w:t>
                    </w:r>
                  </w:p>
                </w:txbxContent>
              </v:textbox>
            </v:rect>
            <v:rect id="_x0000_s1064" style="position:absolute;left:4311;top:678;width:101;height:230;mso-wrap-style:none" filled="f" stroked="f">
              <v:textbox style="mso-next-textbox:#_x0000_s1064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65" style="position:absolute;left:4650;top:678;width:1167;height:230;mso-wrap-style:none" filled="f" stroked="f">
              <v:textbox style="mso-next-textbox:#_x0000_s1065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Não</w:t>
                    </w:r>
                    <w:proofErr w:type="spellEnd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dá</w:t>
                    </w:r>
                    <w:proofErr w:type="spellEnd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alergia</w:t>
                    </w:r>
                    <w:proofErr w:type="spellEnd"/>
                  </w:p>
                </w:txbxContent>
              </v:textbox>
            </v:rect>
            <v:rect id="_x0000_s1066" style="position:absolute;left:254;top:900;width:101;height:230;mso-wrap-style:none" filled="f" stroked="f">
              <v:textbox style="mso-next-textbox:#_x0000_s1066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67" style="position:absolute;left:593;top:906;width:2621;height:230;mso-wrap-style:none" filled="f" stroked="f">
              <v:textbox style="mso-next-textbox:#_x0000_s1067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Grande </w:t>
                    </w: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quantidade</w:t>
                    </w:r>
                    <w:proofErr w:type="spellEnd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F3043D">
                      <w:rPr>
                        <w:color w:val="4F81BD"/>
                        <w:sz w:val="20"/>
                        <w:szCs w:val="20"/>
                        <w:lang w:val="en-US"/>
                      </w:rPr>
                      <w:t>(</w:t>
                    </w:r>
                    <w:proofErr w:type="spellStart"/>
                    <w:r w:rsidRPr="00F3043D">
                      <w:rPr>
                        <w:sz w:val="20"/>
                        <w:szCs w:val="20"/>
                        <w:lang w:val="en-US"/>
                      </w:rPr>
                      <w:t>embalagem</w:t>
                    </w:r>
                    <w:proofErr w:type="spellEnd"/>
                    <w:r w:rsidRPr="00F3043D">
                      <w:rPr>
                        <w:color w:val="4F81BD"/>
                        <w:sz w:val="20"/>
                        <w:szCs w:val="20"/>
                        <w:lang w:val="en-US"/>
                      </w:rPr>
                      <w:t>)</w:t>
                    </w: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68" style="position:absolute;left:4205;top:900;width:417;height:230;mso-wrap-style:none" filled="f" stroked="f">
              <v:textbox style="mso-next-textbox:#_x0000_s1068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      -</w:t>
                    </w:r>
                  </w:p>
                </w:txbxContent>
              </v:textbox>
            </v:rect>
            <v:rect id="_x0000_s1069" style="position:absolute;left:4650;top:900;width:867;height:230;mso-wrap-style:none" filled="f" stroked="f">
              <v:textbox style="mso-next-textbox:#_x0000_s1069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               -</w:t>
                    </w:r>
                  </w:p>
                </w:txbxContent>
              </v:textbox>
            </v:rect>
            <v:rect id="_x0000_s1070" style="position:absolute;left:32;top:1557;width:612;height:230;mso-wrap-style:none" filled="f" stroked="f">
              <v:textbox style="mso-next-textbox:#_x0000_s1070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Código</w:t>
                    </w:r>
                    <w:proofErr w:type="spellEnd"/>
                  </w:p>
                </w:txbxContent>
              </v:textbox>
            </v:rect>
            <v:rect id="_x0000_s1071" style="position:absolute;left:1462;top:1557;width:2251;height:230;mso-wrap-style:none" filled="f" stroked="f">
              <v:textbox style="mso-next-textbox:#_x0000_s1071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Conseqüências</w:t>
                    </w:r>
                    <w:proofErr w:type="spellEnd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Funcionais</w:t>
                    </w:r>
                    <w:proofErr w:type="spellEnd"/>
                  </w:p>
                </w:txbxContent>
              </v:textbox>
            </v:rect>
            <v:rect id="_x0000_s1072" style="position:absolute;left:4088;top:1557;width:612;height:230;mso-wrap-style:none" filled="f" stroked="f">
              <v:textbox style="mso-next-textbox:#_x0000_s1072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Código</w:t>
                    </w:r>
                    <w:proofErr w:type="spellEnd"/>
                  </w:p>
                </w:txbxContent>
              </v:textbox>
            </v:rect>
            <v:rect id="_x0000_s1073" style="position:absolute;left:5487;top:1557;width:2339;height:230;mso-wrap-style:none" filled="f" stroked="f">
              <v:textbox style="mso-next-textbox:#_x0000_s1073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Conseq</w:t>
                    </w:r>
                    <w:r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u</w:t>
                    </w:r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ências</w:t>
                    </w:r>
                    <w:proofErr w:type="spellEnd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Psicológicas</w:t>
                    </w:r>
                    <w:proofErr w:type="spellEnd"/>
                  </w:p>
                </w:txbxContent>
              </v:textbox>
            </v:rect>
            <v:rect id="_x0000_s1074" style="position:absolute;left:254;top:1779;width:101;height:230;mso-wrap-style:none" filled="f" stroked="f">
              <v:textbox style="mso-next-textbox:#_x0000_s1074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075" style="position:absolute;left:593;top:1779;width:1394;height:230;mso-wrap-style:none" filled="f" stroked="f">
              <v:textbox style="mso-next-textbox:#_x0000_s1075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Evita</w:t>
                    </w:r>
                    <w:proofErr w:type="spellEnd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desperdício</w:t>
                    </w:r>
                    <w:proofErr w:type="spellEnd"/>
                  </w:p>
                </w:txbxContent>
              </v:textbox>
            </v:rect>
            <v:rect id="_x0000_s1076" style="position:absolute;left:4311;top:1779;width:101;height:230;mso-wrap-style:none" filled="f" stroked="f">
              <v:textbox style="mso-next-textbox:#_x0000_s1076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1077" style="position:absolute;left:4650;top:1779;width:1689;height:230;mso-wrap-style:none" filled="f" stroked="f">
              <v:textbox style="mso-next-textbox:#_x0000_s1077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Sentir</w:t>
                    </w:r>
                    <w:proofErr w:type="spellEnd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-se </w:t>
                    </w: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mais</w:t>
                    </w:r>
                    <w:proofErr w:type="spellEnd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proofErr w:type="gram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bonita</w:t>
                    </w:r>
                    <w:proofErr w:type="spellEnd"/>
                    <w:proofErr w:type="gramEnd"/>
                  </w:p>
                </w:txbxContent>
              </v:textbox>
            </v:rect>
            <v:rect id="_x0000_s1078" style="position:absolute;left:254;top:2002;width:101;height:230;mso-wrap-style:none" filled="f" stroked="f">
              <v:textbox style="mso-next-textbox:#_x0000_s1078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079" style="position:absolute;left:593;top:2002;width:1445;height:230;mso-wrap-style:none" filled="f" stroked="f">
              <v:textbox style="mso-next-textbox:#_x0000_s1079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Dá</w:t>
                    </w:r>
                    <w:proofErr w:type="spellEnd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mais</w:t>
                    </w:r>
                    <w:proofErr w:type="spellEnd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resultado</w:t>
                    </w:r>
                    <w:proofErr w:type="spellEnd"/>
                  </w:p>
                </w:txbxContent>
              </v:textbox>
            </v:rect>
            <v:rect id="_x0000_s1080" style="position:absolute;left:4311;top:2002;width:101;height:230;mso-wrap-style:none" filled="f" stroked="f">
              <v:textbox style="mso-next-textbox:#_x0000_s1080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9</w:t>
                    </w:r>
                  </w:p>
                </w:txbxContent>
              </v:textbox>
            </v:rect>
            <v:rect id="_x0000_s1081" style="position:absolute;left:4650;top:2002;width:489;height:230;mso-wrap-style:none" filled="f" stroked="f">
              <v:textbox style="mso-next-textbox:#_x0000_s1081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Status</w:t>
                    </w:r>
                  </w:p>
                </w:txbxContent>
              </v:textbox>
            </v:rect>
            <v:rect id="_x0000_s1082" style="position:absolute;left:244;top:2213;width:117;height:230;mso-wrap-style:none" filled="f" stroked="f">
              <v:textbox style="mso-next-textbox:#_x0000_s1082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-</w:t>
                    </w:r>
                  </w:p>
                </w:txbxContent>
              </v:textbox>
            </v:rect>
            <v:rect id="_x0000_s1083" style="position:absolute;left:593;top:2213;width:867;height:230;mso-wrap-style:none" filled="f" stroked="f">
              <v:textbox style="mso-next-textbox:#_x0000_s1083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               -</w:t>
                    </w:r>
                  </w:p>
                </w:txbxContent>
              </v:textbox>
            </v:rect>
            <v:rect id="_x0000_s1084" style="position:absolute;left:4268;top:2213;width:201;height:230;mso-wrap-style:none" filled="f" stroked="f">
              <v:textbox style="mso-next-textbox:#_x0000_s1084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10</w:t>
                    </w:r>
                  </w:p>
                </w:txbxContent>
              </v:textbox>
            </v:rect>
            <v:rect id="_x0000_s1085" style="position:absolute;left:4650;top:2213;width:2594;height:230;mso-wrap-style:none" filled="f" stroked="f">
              <v:textbox style="mso-next-textbox:#_x0000_s1085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Sentir</w:t>
                    </w:r>
                    <w:proofErr w:type="spellEnd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-se </w:t>
                    </w: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desejada</w:t>
                    </w:r>
                    <w:proofErr w:type="spellEnd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pelos</w:t>
                    </w:r>
                    <w:proofErr w:type="spellEnd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homens</w:t>
                    </w:r>
                    <w:proofErr w:type="spellEnd"/>
                  </w:p>
                </w:txbxContent>
              </v:textbox>
            </v:rect>
            <v:rect id="_x0000_s1086" style="position:absolute;left:244;top:2436;width:117;height:230;mso-wrap-style:none" filled="f" stroked="f">
              <v:textbox style="mso-next-textbox:#_x0000_s1086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-</w:t>
                    </w:r>
                  </w:p>
                </w:txbxContent>
              </v:textbox>
            </v:rect>
            <v:rect id="_x0000_s1087" style="position:absolute;left:593;top:2436;width:867;height:230;mso-wrap-style:none" filled="f" stroked="f">
              <v:textbox style="mso-next-textbox:#_x0000_s1087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               -</w:t>
                    </w:r>
                  </w:p>
                </w:txbxContent>
              </v:textbox>
            </v:rect>
            <v:rect id="_x0000_s1088" style="position:absolute;left:4268;top:2436;width:201;height:230;mso-wrap-style:none" filled="f" stroked="f">
              <v:textbox style="mso-next-textbox:#_x0000_s1088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11</w:t>
                    </w:r>
                  </w:p>
                </w:txbxContent>
              </v:textbox>
            </v:rect>
            <v:rect id="_x0000_s1089" style="position:absolute;left:4650;top:2436;width:2549;height:230;mso-wrap-style:none" filled="f" stroked="f">
              <v:textbox style="mso-next-textbox:#_x0000_s1089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</w:rPr>
                      <w:t xml:space="preserve">Sentir-se desejada pelo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parceiro</w:t>
                    </w:r>
                  </w:p>
                </w:txbxContent>
              </v:textbox>
            </v:rect>
            <v:rect id="_x0000_s1090" style="position:absolute;left:244;top:2658;width:117;height:230;mso-wrap-style:none" filled="f" stroked="f">
              <v:textbox style="mso-next-textbox:#_x0000_s1090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-</w:t>
                    </w:r>
                  </w:p>
                </w:txbxContent>
              </v:textbox>
            </v:rect>
            <v:rect id="_x0000_s1091" style="position:absolute;left:593;top:2658;width:867;height:230;mso-wrap-style:none" filled="f" stroked="f">
              <v:textbox style="mso-next-textbox:#_x0000_s1091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               -</w:t>
                    </w:r>
                  </w:p>
                </w:txbxContent>
              </v:textbox>
            </v:rect>
            <v:rect id="_x0000_s1092" style="position:absolute;left:4268;top:2658;width:201;height:230;mso-wrap-style:none" filled="f" stroked="f">
              <v:textbox style="mso-next-textbox:#_x0000_s1092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12</w:t>
                    </w:r>
                  </w:p>
                </w:txbxContent>
              </v:textbox>
            </v:rect>
            <v:rect id="_x0000_s1093" style="position:absolute;left:4650;top:2658;width:850;height:230;mso-wrap-style:none" filled="f" stroked="f">
              <v:textbox style="mso-next-textbox:#_x0000_s1093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Ser </w:t>
                    </w:r>
                    <w:proofErr w:type="spellStart"/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nota</w:t>
                    </w: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da</w:t>
                    </w:r>
                    <w:proofErr w:type="spellEnd"/>
                  </w:p>
                </w:txbxContent>
              </v:textbox>
            </v:rect>
            <v:rect id="_x0000_s1094" style="position:absolute;left:244;top:2870;width:117;height:230;mso-wrap-style:none" filled="f" stroked="f">
              <v:textbox style="mso-next-textbox:#_x0000_s1094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-</w:t>
                    </w:r>
                  </w:p>
                </w:txbxContent>
              </v:textbox>
            </v:rect>
            <v:rect id="_x0000_s1095" style="position:absolute;left:593;top:2870;width:867;height:230;mso-wrap-style:none" filled="f" stroked="f">
              <v:textbox style="mso-next-textbox:#_x0000_s1095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               -</w:t>
                    </w:r>
                  </w:p>
                </w:txbxContent>
              </v:textbox>
            </v:rect>
            <v:rect id="_x0000_s1096" style="position:absolute;left:4268;top:2870;width:201;height:230;mso-wrap-style:none" filled="f" stroked="f">
              <v:textbox style="mso-next-textbox:#_x0000_s1096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13</w:t>
                    </w:r>
                  </w:p>
                </w:txbxContent>
              </v:textbox>
            </v:rect>
            <v:rect id="_x0000_s1097" style="position:absolute;left:4650;top:2870;width:3338;height:230;mso-wrap-style:none" filled="f" stroked="f">
              <v:textbox style="mso-next-textbox:#_x0000_s1097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</w:rPr>
                      <w:t xml:space="preserve">Diferenciar-se das mulheres </w:t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t>rceiroaMempregada ar sua n (1982), Gutman, 1988)is</w:t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r w:rsidRPr="001D4F30">
                      <w:rPr>
                        <w:vanish/>
                        <w:color w:val="000000"/>
                        <w:sz w:val="20"/>
                        <w:szCs w:val="20"/>
                      </w:rPr>
                      <w:pgNum/>
                    </w:r>
                    <w:proofErr w:type="gramStart"/>
                    <w:r w:rsidRPr="00F3043D">
                      <w:rPr>
                        <w:color w:val="000000"/>
                        <w:sz w:val="20"/>
                        <w:szCs w:val="20"/>
                      </w:rPr>
                      <w:t xml:space="preserve">do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sua</w:t>
                    </w:r>
                    <w:proofErr w:type="gramEnd"/>
                    <w:r w:rsidRPr="00F3043D">
                      <w:rPr>
                        <w:color w:val="00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classe</w:t>
                    </w:r>
                  </w:p>
                </w:txbxContent>
              </v:textbox>
            </v:rect>
            <v:rect id="_x0000_s1098" style="position:absolute;left:244;top:3092;width:117;height:230;mso-wrap-style:none" filled="f" stroked="f">
              <v:textbox style="mso-next-textbox:#_x0000_s1098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-</w:t>
                    </w:r>
                  </w:p>
                </w:txbxContent>
              </v:textbox>
            </v:rect>
            <v:rect id="_x0000_s1099" style="position:absolute;left:593;top:3092;width:867;height:230;mso-wrap-style:none" filled="f" stroked="f">
              <v:textbox style="mso-next-textbox:#_x0000_s1099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               -</w:t>
                    </w:r>
                  </w:p>
                </w:txbxContent>
              </v:textbox>
            </v:rect>
            <v:rect id="_x0000_s1100" style="position:absolute;left:4268;top:3092;width:201;height:230;mso-wrap-style:none" filled="f" stroked="f">
              <v:textbox style="mso-next-textbox:#_x0000_s1100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14</w:t>
                    </w:r>
                  </w:p>
                </w:txbxContent>
              </v:textbox>
            </v:rect>
            <v:rect id="_x0000_s1101" style="position:absolute;left:4650;top:3092;width:3282;height:230;mso-wrap-style:none" filled="f" stroked="f">
              <v:textbox style="mso-next-textbox:#_x0000_s1101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</w:rPr>
                      <w:t>Diminuir a percepção da diferença social</w:t>
                    </w:r>
                  </w:p>
                </w:txbxContent>
              </v:textbox>
            </v:rect>
            <v:rect id="_x0000_s1102" style="position:absolute;left:32;top:3749;width:612;height:230;mso-wrap-style:none" filled="f" stroked="f">
              <v:textbox style="mso-next-textbox:#_x0000_s1102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Código</w:t>
                    </w:r>
                    <w:proofErr w:type="spellEnd"/>
                  </w:p>
                </w:txbxContent>
              </v:textbox>
            </v:rect>
            <v:rect id="_x0000_s1103" style="position:absolute;left:1705;top:3749;width:1662;height:230;mso-wrap-style:none" filled="f" stroked="f">
              <v:textbox style="mso-next-textbox:#_x0000_s1103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Valor Instrumental</w:t>
                    </w:r>
                  </w:p>
                </w:txbxContent>
              </v:textbox>
            </v:rect>
            <v:rect id="_x0000_s1104" style="position:absolute;left:4088;top:3749;width:612;height:230;mso-wrap-style:none" filled="f" stroked="f">
              <v:textbox style="mso-next-textbox:#_x0000_s1104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Código</w:t>
                    </w:r>
                    <w:proofErr w:type="spellEnd"/>
                  </w:p>
                </w:txbxContent>
              </v:textbox>
            </v:rect>
            <v:rect id="_x0000_s1105" style="position:absolute;left:5900;top:3749;width:1339;height:230;mso-wrap-style:none" filled="f" stroked="f">
              <v:textbox style="mso-next-textbox:#_x0000_s1105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Valor Terminal</w:t>
                    </w:r>
                  </w:p>
                </w:txbxContent>
              </v:textbox>
            </v:rect>
            <v:rect id="_x0000_s1106" style="position:absolute;left:212;top:3971;width:201;height:230;mso-wrap-style:none" filled="f" stroked="f">
              <v:textbox style="mso-next-textbox:#_x0000_s1106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15</w:t>
                    </w:r>
                  </w:p>
                </w:txbxContent>
              </v:textbox>
            </v:rect>
            <v:rect id="_x0000_s1107" style="position:absolute;left:593;top:3971;width:1861;height:230;mso-wrap-style:none" filled="f" stroked="f">
              <v:textbox style="mso-next-textbox:#_x0000_s1107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Reconhecimento</w:t>
                    </w:r>
                    <w:proofErr w:type="spellEnd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social</w:t>
                    </w:r>
                  </w:p>
                </w:txbxContent>
              </v:textbox>
            </v:rect>
            <v:rect id="_x0000_s1108" style="position:absolute;left:4268;top:3971;width:201;height:230;mso-wrap-style:none" filled="f" stroked="f">
              <v:textbox style="mso-next-textbox:#_x0000_s1108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16</w:t>
                    </w:r>
                  </w:p>
                </w:txbxContent>
              </v:textbox>
            </v:rect>
            <v:rect id="_x0000_s1109" style="position:absolute;left:4650;top:3971;width:989;height:230;mso-wrap-style:none" filled="f" stroked="f">
              <v:textbox style="mso-next-textbox:#_x0000_s1109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Auto-</w:t>
                    </w: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estima</w:t>
                    </w:r>
                    <w:proofErr w:type="spellEnd"/>
                  </w:p>
                </w:txbxContent>
              </v:textbox>
            </v:rect>
            <v:rect id="_x0000_s1110" style="position:absolute;left:244;top:4194;width:117;height:230;mso-wrap-style:none" filled="f" stroked="f">
              <v:textbox style="mso-next-textbox:#_x0000_s1110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-</w:t>
                    </w:r>
                  </w:p>
                </w:txbxContent>
              </v:textbox>
            </v:rect>
            <v:rect id="_x0000_s1111" style="position:absolute;left:593;top:4194;width:867;height:230;mso-wrap-style:none" filled="f" stroked="f">
              <v:textbox style="mso-next-textbox:#_x0000_s1111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               -</w:t>
                    </w:r>
                  </w:p>
                </w:txbxContent>
              </v:textbox>
            </v:rect>
            <v:rect id="_x0000_s1112" style="position:absolute;left:4268;top:4194;width:201;height:230;mso-wrap-style:none" filled="f" stroked="f">
              <v:textbox style="mso-next-textbox:#_x0000_s1112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17</w:t>
                    </w:r>
                  </w:p>
                </w:txbxContent>
              </v:textbox>
            </v:rect>
            <v:rect id="_x0000_s1113" style="position:absolute;left:4650;top:4194;width:1128;height:230;mso-wrap-style:none" filled="f" stroked="f">
              <v:textbox style="mso-next-textbox:#_x0000_s1113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Ser </w:t>
                    </w:r>
                    <w:proofErr w:type="spellStart"/>
                    <w:r w:rsidRPr="00F3043D">
                      <w:rPr>
                        <w:color w:val="000000"/>
                        <w:sz w:val="20"/>
                        <w:szCs w:val="20"/>
                        <w:lang w:val="en-US"/>
                      </w:rPr>
                      <w:t>respeitada</w:t>
                    </w:r>
                    <w:proofErr w:type="spellEnd"/>
                  </w:p>
                </w:txbxContent>
              </v:textbox>
            </v:rect>
            <v:rect id="_x0000_s1114" style="position:absolute;left:3781;top:3527;width:967;height:230;mso-wrap-style:none" filled="f" stroked="f">
              <v:textbox style="mso-next-textbox:#_x0000_s1114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VALORES</w:t>
                    </w:r>
                  </w:p>
                </w:txbxContent>
              </v:textbox>
            </v:rect>
            <v:rect id="_x0000_s1115" style="position:absolute;left:3707;top:21;width:1179;height:230;mso-wrap-style:none" filled="f" stroked="f">
              <v:textbox style="mso-next-textbox:#_x0000_s1115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ATRIBUTOS</w:t>
                    </w:r>
                  </w:p>
                </w:txbxContent>
              </v:textbox>
            </v:rect>
            <v:rect id="_x0000_s1116" style="position:absolute;left:3506;top:1334;width:1745;height:230;mso-wrap-style:none" filled="f" stroked="f">
              <v:textbox style="mso-next-textbox:#_x0000_s1116;mso-fit-shape-to-text:t" inset="0,0,0,0">
                <w:txbxContent>
                  <w:p w:rsidR="005F26B9" w:rsidRPr="00F3043D" w:rsidRDefault="005F26B9" w:rsidP="005F26B9">
                    <w:pPr>
                      <w:rPr>
                        <w:sz w:val="20"/>
                        <w:szCs w:val="20"/>
                      </w:rPr>
                    </w:pPr>
                    <w:r w:rsidRPr="00F3043D">
                      <w:rPr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CONSEQÜÊNCIAS</w:t>
                    </w:r>
                  </w:p>
                </w:txbxContent>
              </v:textbox>
            </v:rect>
            <v:rect id="_x0000_s1117" style="position:absolute;width:11;height:1" fillcolor="#d0d7e5" stroked="f"/>
            <v:rect id="_x0000_s1118" style="position:absolute;left:8135;width:10;height:1" fillcolor="#d0d7e5" stroked="f"/>
            <v:rect id="_x0000_s1119" style="position:absolute;left:561;width:11;height:1" fillcolor="#d0d7e5" stroked="f"/>
            <v:rect id="_x0000_s1120" style="position:absolute;left:4057;width:10;height:1" fillcolor="#d0d7e5" stroked="f"/>
            <v:rect id="_x0000_s1121" style="position:absolute;left:4618;width:11;height:1" fillcolor="#d0d7e5" stroked="f"/>
            <v:rect id="_x0000_s1122" style="position:absolute;top:212;width:8145;height:21" fillcolor="black" stroked="f"/>
            <v:rect id="_x0000_s1123" style="position:absolute;top:434;width:8145;height:21" fillcolor="black" stroked="f"/>
            <v:line id="_x0000_s1124" style="position:absolute" from="561,890" to="562,1091" strokecolor="#d0d7e5" strokeweight="0"/>
            <v:rect id="_x0000_s1125" style="position:absolute;left:561;top:890;width:11;height:201" fillcolor="#d0d7e5" stroked="f"/>
            <v:line id="_x0000_s1126" style="position:absolute" from="4057,890" to="4058,1091" strokecolor="#d0d7e5" strokeweight="0"/>
            <v:rect id="_x0000_s1127" style="position:absolute;left:4057;top:890;width:10;height:201" fillcolor="#d0d7e5" stroked="f"/>
            <v:line id="_x0000_s1128" style="position:absolute" from="4618,890" to="4619,1091" strokecolor="#d0d7e5" strokeweight="0"/>
            <v:rect id="_x0000_s1129" style="position:absolute;left:4618;top:890;width:11;height:201" fillcolor="#d0d7e5" stroked="f"/>
            <v:rect id="_x0000_s1130" style="position:absolute;top:1525;width:8145;height:21" fillcolor="black" stroked="f"/>
            <v:rect id="_x0000_s1131" style="position:absolute;top:1747;width:8145;height:22" fillcolor="black" stroked="f"/>
            <v:rect id="_x0000_s1132" style="position:absolute;top:3717;width:8145;height:21" fillcolor="black" stroked="f"/>
            <v:rect id="_x0000_s1133" style="position:absolute;top:3940;width:8145;height:21" fillcolor="black" stroked="f"/>
            <w10:wrap type="none"/>
            <w10:anchorlock/>
          </v:group>
        </w:pict>
      </w:r>
    </w:p>
    <w:p w:rsidR="00B06D69" w:rsidRDefault="00B06D69"/>
    <w:sectPr w:rsidR="00B06D69" w:rsidSect="00B06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26B9"/>
    <w:rsid w:val="00002FDA"/>
    <w:rsid w:val="001E00EA"/>
    <w:rsid w:val="005F26B9"/>
    <w:rsid w:val="00B06D69"/>
    <w:rsid w:val="00E5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6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hormeyll</dc:creator>
  <cp:lastModifiedBy>hormeyll</cp:lastModifiedBy>
  <cp:revision>1</cp:revision>
  <dcterms:created xsi:type="dcterms:W3CDTF">2012-01-20T00:11:00Z</dcterms:created>
  <dcterms:modified xsi:type="dcterms:W3CDTF">2012-01-20T00:11:00Z</dcterms:modified>
</cp:coreProperties>
</file>